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E5" w:rsidRDefault="00492D44" w:rsidP="0041779C">
      <w:p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                                                                 </w:t>
      </w:r>
      <w:r w:rsidR="00EF77A8" w:rsidRPr="00EF77A8">
        <w:rPr>
          <w:rFonts w:ascii="Times New Roman" w:hAnsi="Times New Roman" w:cs="Times New Roman"/>
        </w:rPr>
        <w:t xml:space="preserve">             </w:t>
      </w:r>
    </w:p>
    <w:p w:rsidR="003F00E5" w:rsidRPr="003F00E5" w:rsidRDefault="003F00E5" w:rsidP="003F00E5">
      <w:pPr>
        <w:rPr>
          <w:rFonts w:ascii="Times New Roman" w:hAnsi="Times New Roman" w:cs="Times New Roman"/>
          <w:sz w:val="18"/>
          <w:szCs w:val="18"/>
        </w:rPr>
      </w:pPr>
      <w:r w:rsidRPr="003F00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3F00E5">
        <w:rPr>
          <w:rFonts w:ascii="Times New Roman" w:hAnsi="Times New Roman" w:cs="Times New Roman"/>
          <w:sz w:val="18"/>
          <w:szCs w:val="18"/>
        </w:rPr>
        <w:t>Zespół Placówek Pedagogicznych w Ostródzie,</w:t>
      </w:r>
    </w:p>
    <w:p w:rsidR="003F00E5" w:rsidRPr="003F00E5" w:rsidRDefault="003F00E5" w:rsidP="003F00E5">
      <w:pPr>
        <w:rPr>
          <w:rFonts w:ascii="Times New Roman" w:hAnsi="Times New Roman" w:cs="Times New Roman"/>
          <w:sz w:val="18"/>
          <w:szCs w:val="18"/>
        </w:rPr>
      </w:pPr>
      <w:r w:rsidRPr="003F00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F00E5">
        <w:rPr>
          <w:rFonts w:ascii="Times New Roman" w:hAnsi="Times New Roman" w:cs="Times New Roman"/>
          <w:sz w:val="18"/>
          <w:szCs w:val="18"/>
        </w:rPr>
        <w:t xml:space="preserve"> Powiatowa Biblioteka Pedagogiczna w Ostródzie</w:t>
      </w:r>
    </w:p>
    <w:p w:rsidR="003F00E5" w:rsidRPr="003F00E5" w:rsidRDefault="003F00E5" w:rsidP="003F00E5">
      <w:pPr>
        <w:rPr>
          <w:rFonts w:ascii="Times New Roman" w:hAnsi="Times New Roman" w:cs="Times New Roman"/>
          <w:sz w:val="18"/>
          <w:szCs w:val="18"/>
        </w:rPr>
      </w:pPr>
      <w:r w:rsidRPr="003F00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F00E5">
        <w:rPr>
          <w:rFonts w:ascii="Times New Roman" w:hAnsi="Times New Roman" w:cs="Times New Roman"/>
          <w:sz w:val="18"/>
          <w:szCs w:val="18"/>
        </w:rPr>
        <w:t xml:space="preserve">  </w:t>
      </w:r>
      <w:r w:rsidRPr="003F00E5">
        <w:rPr>
          <w:rFonts w:ascii="Times New Roman" w:hAnsi="Times New Roman" w:cs="Times New Roman"/>
          <w:sz w:val="18"/>
          <w:szCs w:val="18"/>
        </w:rPr>
        <w:t>ul. Sportowa 1 , 14 100 Ostróda</w:t>
      </w:r>
    </w:p>
    <w:p w:rsidR="003F00E5" w:rsidRPr="003F00E5" w:rsidRDefault="003F00E5" w:rsidP="003F00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3F00E5">
        <w:rPr>
          <w:rFonts w:ascii="Times New Roman" w:hAnsi="Times New Roman" w:cs="Times New Roman"/>
          <w:sz w:val="18"/>
          <w:szCs w:val="18"/>
        </w:rPr>
        <w:t xml:space="preserve"> tel. 789 386 080 ; e mail: wypozyczalnia@pedagogiczna.ostroda.pl</w:t>
      </w:r>
    </w:p>
    <w:p w:rsidR="003F00E5" w:rsidRDefault="003F00E5" w:rsidP="0041779C">
      <w:pPr>
        <w:rPr>
          <w:rFonts w:ascii="Times New Roman" w:hAnsi="Times New Roman" w:cs="Times New Roman"/>
        </w:rPr>
      </w:pPr>
    </w:p>
    <w:p w:rsidR="003F00E5" w:rsidRDefault="003F00E5" w:rsidP="0041779C">
      <w:pPr>
        <w:rPr>
          <w:rFonts w:ascii="Times New Roman" w:hAnsi="Times New Roman" w:cs="Times New Roman"/>
          <w:b/>
          <w:sz w:val="36"/>
          <w:szCs w:val="36"/>
        </w:rPr>
      </w:pPr>
      <w:r w:rsidRPr="003F00E5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492D44" w:rsidRPr="003F00E5">
        <w:rPr>
          <w:rFonts w:ascii="Times New Roman" w:hAnsi="Times New Roman" w:cs="Times New Roman"/>
          <w:b/>
        </w:rPr>
        <w:t xml:space="preserve"> </w:t>
      </w:r>
      <w:r w:rsidR="00492D44" w:rsidRPr="003F00E5">
        <w:rPr>
          <w:rFonts w:ascii="Times New Roman" w:hAnsi="Times New Roman" w:cs="Times New Roman"/>
          <w:b/>
          <w:sz w:val="36"/>
          <w:szCs w:val="36"/>
        </w:rPr>
        <w:t>Muzykoterapia</w:t>
      </w:r>
    </w:p>
    <w:p w:rsidR="003F00E5" w:rsidRPr="003F00E5" w:rsidRDefault="003F00E5" w:rsidP="0041779C">
      <w:pPr>
        <w:rPr>
          <w:rFonts w:ascii="Times New Roman" w:hAnsi="Times New Roman" w:cs="Times New Roman"/>
          <w:b/>
          <w:sz w:val="24"/>
          <w:szCs w:val="24"/>
        </w:rPr>
      </w:pPr>
      <w:r w:rsidRPr="003F00E5">
        <w:rPr>
          <w:rFonts w:ascii="Times New Roman" w:hAnsi="Times New Roman" w:cs="Times New Roman"/>
          <w:sz w:val="24"/>
          <w:szCs w:val="24"/>
        </w:rPr>
        <w:t xml:space="preserve"> (wybór literatury na podstawie zbiorów Powiatowej Biblioteki Pedagogicznej w Ostródzie)</w:t>
      </w:r>
    </w:p>
    <w:p w:rsidR="003F00E5" w:rsidRPr="00EF77A8" w:rsidRDefault="003F00E5" w:rsidP="0041779C">
      <w:pPr>
        <w:rPr>
          <w:rFonts w:ascii="Times New Roman" w:hAnsi="Times New Roman" w:cs="Times New Roman"/>
        </w:rPr>
      </w:pPr>
    </w:p>
    <w:p w:rsidR="00492D44" w:rsidRPr="003F00E5" w:rsidRDefault="003F00E5" w:rsidP="003F00E5">
      <w:pPr>
        <w:rPr>
          <w:rFonts w:ascii="Times New Roman" w:hAnsi="Times New Roman" w:cs="Times New Roman"/>
          <w:b/>
          <w:sz w:val="28"/>
          <w:szCs w:val="28"/>
        </w:rPr>
      </w:pPr>
      <w:r w:rsidRPr="003F00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F00E5">
        <w:rPr>
          <w:rFonts w:ascii="Times New Roman" w:hAnsi="Times New Roman" w:cs="Times New Roman"/>
          <w:b/>
          <w:sz w:val="28"/>
          <w:szCs w:val="28"/>
        </w:rPr>
        <w:t xml:space="preserve"> I. Artykuły z czasopism</w:t>
      </w:r>
    </w:p>
    <w:p w:rsidR="00492D44" w:rsidRPr="00EF77A8" w:rsidRDefault="00492D44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Dziecko u progu nauki szkolnej : założenia metodyczne zajęć muzycznych z wykorzystaniem wybranych technik muzykoterapii / Izabela Dębicka, </w:t>
      </w:r>
      <w:r w:rsidR="00DE165B" w:rsidRPr="00EF77A8">
        <w:rPr>
          <w:rFonts w:ascii="Times New Roman" w:hAnsi="Times New Roman" w:cs="Times New Roman"/>
        </w:rPr>
        <w:t>Nauczanie Początkowe,</w:t>
      </w:r>
      <w:r w:rsidRPr="00EF77A8">
        <w:rPr>
          <w:rFonts w:ascii="Times New Roman" w:hAnsi="Times New Roman" w:cs="Times New Roman"/>
        </w:rPr>
        <w:t xml:space="preserve"> 2006/2007, nr 1, s. 68-77</w:t>
      </w:r>
    </w:p>
    <w:p w:rsidR="00492D44" w:rsidRPr="00EF77A8" w:rsidRDefault="00492D44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Elementy muzykoterapii w przedszkolu / Iwona Grenda, </w:t>
      </w:r>
      <w:r w:rsidR="00DE165B" w:rsidRPr="00EF77A8">
        <w:rPr>
          <w:rFonts w:ascii="Times New Roman" w:hAnsi="Times New Roman" w:cs="Times New Roman"/>
        </w:rPr>
        <w:t xml:space="preserve">Wychowanie w Przedszkolu, </w:t>
      </w:r>
      <w:r w:rsidRPr="00EF77A8">
        <w:rPr>
          <w:rFonts w:ascii="Times New Roman" w:hAnsi="Times New Roman" w:cs="Times New Roman"/>
        </w:rPr>
        <w:t xml:space="preserve"> 2017, nr 1, s. 54-56,</w:t>
      </w:r>
    </w:p>
    <w:p w:rsidR="00492D44" w:rsidRPr="00EF77A8" w:rsidRDefault="00492D44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Elementy muzykoterapii / Hanna </w:t>
      </w:r>
      <w:proofErr w:type="spellStart"/>
      <w:r w:rsidRPr="00EF77A8">
        <w:rPr>
          <w:rFonts w:ascii="Times New Roman" w:hAnsi="Times New Roman" w:cs="Times New Roman"/>
        </w:rPr>
        <w:t>Sobińska</w:t>
      </w:r>
      <w:proofErr w:type="spellEnd"/>
      <w:r w:rsidRPr="00EF77A8">
        <w:rPr>
          <w:rFonts w:ascii="Times New Roman" w:hAnsi="Times New Roman" w:cs="Times New Roman"/>
        </w:rPr>
        <w:t xml:space="preserve">, </w:t>
      </w:r>
      <w:r w:rsidR="00DE165B" w:rsidRPr="00EF77A8">
        <w:rPr>
          <w:rFonts w:ascii="Times New Roman" w:hAnsi="Times New Roman" w:cs="Times New Roman"/>
        </w:rPr>
        <w:t xml:space="preserve">Wychowanie w Przedszkolu, </w:t>
      </w:r>
      <w:r w:rsidRPr="00EF77A8">
        <w:rPr>
          <w:rFonts w:ascii="Times New Roman" w:hAnsi="Times New Roman" w:cs="Times New Roman"/>
        </w:rPr>
        <w:t>2007, nr 3, s. 35-36</w:t>
      </w:r>
    </w:p>
    <w:p w:rsidR="00EF77A8" w:rsidRPr="00EF77A8" w:rsidRDefault="00EF77A8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Muzyka w terapii logopedycznej / Mirosław Zalewski, Wychowanie na co Dzień,  2012, nr 12, dod. Wkładka metodyczna</w:t>
      </w:r>
    </w:p>
    <w:p w:rsidR="00A736C3" w:rsidRPr="00EF77A8" w:rsidRDefault="00A736C3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 / Małgorzata Woźniak, </w:t>
      </w:r>
      <w:r w:rsidR="00DE165B" w:rsidRPr="00EF77A8">
        <w:rPr>
          <w:rFonts w:ascii="Times New Roman" w:hAnsi="Times New Roman" w:cs="Times New Roman"/>
        </w:rPr>
        <w:t xml:space="preserve">Wychowanie w Przedszkolu, </w:t>
      </w:r>
      <w:r w:rsidR="00224908" w:rsidRPr="00EF77A8">
        <w:rPr>
          <w:rFonts w:ascii="Times New Roman" w:hAnsi="Times New Roman" w:cs="Times New Roman"/>
        </w:rPr>
        <w:t>2010, nr 3, s. 38-40</w:t>
      </w:r>
    </w:p>
    <w:p w:rsidR="00224908" w:rsidRPr="00EF77A8" w:rsidRDefault="00FB2665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 / Weronika Płocka, </w:t>
      </w:r>
      <w:r w:rsidR="00DE165B" w:rsidRPr="00EF77A8">
        <w:rPr>
          <w:rFonts w:ascii="Times New Roman" w:hAnsi="Times New Roman" w:cs="Times New Roman"/>
        </w:rPr>
        <w:t xml:space="preserve">Wychowanie w Przedszkolu, </w:t>
      </w:r>
      <w:r w:rsidRPr="00EF77A8">
        <w:rPr>
          <w:rFonts w:ascii="Times New Roman" w:hAnsi="Times New Roman" w:cs="Times New Roman"/>
        </w:rPr>
        <w:t xml:space="preserve"> 2012, nr 3, s. 36-39</w:t>
      </w:r>
    </w:p>
    <w:p w:rsidR="00FB2665" w:rsidRPr="00EF77A8" w:rsidRDefault="00CE5F7B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 w resocjalizacji / Aneta </w:t>
      </w:r>
      <w:proofErr w:type="spellStart"/>
      <w:r w:rsidRPr="00EF77A8">
        <w:rPr>
          <w:rFonts w:ascii="Times New Roman" w:hAnsi="Times New Roman" w:cs="Times New Roman"/>
        </w:rPr>
        <w:t>Skuza</w:t>
      </w:r>
      <w:proofErr w:type="spellEnd"/>
      <w:r w:rsidRPr="00EF77A8">
        <w:rPr>
          <w:rFonts w:ascii="Times New Roman" w:hAnsi="Times New Roman" w:cs="Times New Roman"/>
        </w:rPr>
        <w:t xml:space="preserve">, </w:t>
      </w:r>
      <w:r w:rsidR="00DE165B" w:rsidRPr="00EF77A8">
        <w:rPr>
          <w:rFonts w:ascii="Times New Roman" w:hAnsi="Times New Roman" w:cs="Times New Roman"/>
        </w:rPr>
        <w:t xml:space="preserve">Opieka, Wychowanie, Terapia, </w:t>
      </w:r>
      <w:r w:rsidRPr="00EF77A8">
        <w:rPr>
          <w:rFonts w:ascii="Times New Roman" w:hAnsi="Times New Roman" w:cs="Times New Roman"/>
        </w:rPr>
        <w:t xml:space="preserve">2010, nr 1/2, </w:t>
      </w:r>
      <w:r w:rsidR="0041779C">
        <w:rPr>
          <w:rFonts w:ascii="Times New Roman" w:hAnsi="Times New Roman" w:cs="Times New Roman"/>
        </w:rPr>
        <w:br/>
      </w:r>
      <w:r w:rsidRPr="00EF77A8">
        <w:rPr>
          <w:rFonts w:ascii="Times New Roman" w:hAnsi="Times New Roman" w:cs="Times New Roman"/>
        </w:rPr>
        <w:t>s. 37-42</w:t>
      </w:r>
    </w:p>
    <w:p w:rsidR="00CE5F7B" w:rsidRPr="00EF77A8" w:rsidRDefault="00D732AE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F77A8">
        <w:rPr>
          <w:rFonts w:ascii="Times New Roman" w:hAnsi="Times New Roman" w:cs="Times New Roman"/>
        </w:rPr>
        <w:t>Muzykoprofilaktyka</w:t>
      </w:r>
      <w:proofErr w:type="spellEnd"/>
      <w:r w:rsidRPr="00EF77A8">
        <w:rPr>
          <w:rFonts w:ascii="Times New Roman" w:hAnsi="Times New Roman" w:cs="Times New Roman"/>
        </w:rPr>
        <w:t xml:space="preserve"> i muzykoterapia w </w:t>
      </w:r>
      <w:proofErr w:type="spellStart"/>
      <w:r w:rsidRPr="00EF77A8">
        <w:rPr>
          <w:rFonts w:ascii="Times New Roman" w:hAnsi="Times New Roman" w:cs="Times New Roman"/>
        </w:rPr>
        <w:t>leczniu</w:t>
      </w:r>
      <w:proofErr w:type="spellEnd"/>
      <w:r w:rsidRPr="00EF77A8">
        <w:rPr>
          <w:rFonts w:ascii="Times New Roman" w:hAnsi="Times New Roman" w:cs="Times New Roman"/>
        </w:rPr>
        <w:t xml:space="preserve"> nerwic dziecięcych / Izabela Dębicka, </w:t>
      </w:r>
      <w:r w:rsidR="00DE165B" w:rsidRPr="00EF77A8">
        <w:rPr>
          <w:rFonts w:ascii="Times New Roman" w:hAnsi="Times New Roman" w:cs="Times New Roman"/>
        </w:rPr>
        <w:t xml:space="preserve">Nauczanie Początkowe, </w:t>
      </w:r>
      <w:r w:rsidRPr="00EF77A8">
        <w:rPr>
          <w:rFonts w:ascii="Times New Roman" w:hAnsi="Times New Roman" w:cs="Times New Roman"/>
        </w:rPr>
        <w:t>2004/2005, nr 3, s. 41-46</w:t>
      </w:r>
    </w:p>
    <w:p w:rsidR="00C31571" w:rsidRPr="00EF77A8" w:rsidRDefault="00802673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 w rehabilitacji dzieci niewidomych i słabowidzących : założenia teoretyczne : (Cz. 1) / Marlena Kilian, Małgorzata Cichocka, </w:t>
      </w:r>
      <w:r w:rsidR="00DE165B" w:rsidRPr="00EF77A8">
        <w:rPr>
          <w:rFonts w:ascii="Times New Roman" w:hAnsi="Times New Roman" w:cs="Times New Roman"/>
        </w:rPr>
        <w:t xml:space="preserve">Szkoła Specjalna, </w:t>
      </w:r>
      <w:r w:rsidRPr="00EF77A8">
        <w:rPr>
          <w:rFonts w:ascii="Times New Roman" w:hAnsi="Times New Roman" w:cs="Times New Roman"/>
        </w:rPr>
        <w:t>2011, nr 4, s. 245-257</w:t>
      </w:r>
    </w:p>
    <w:p w:rsidR="00802673" w:rsidRPr="00EF77A8" w:rsidRDefault="00802673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 w rewalidacji dzieci z niepełnosprawnością wzrokową. Na podstawie zajęć prowadzonych w Ośrodku Szkolno-Wychowawczym w Laskach / Marlena Kilian, Małgorzata Cichocka, </w:t>
      </w:r>
      <w:r w:rsidR="00DE165B" w:rsidRPr="00EF77A8">
        <w:rPr>
          <w:rFonts w:ascii="Times New Roman" w:hAnsi="Times New Roman" w:cs="Times New Roman"/>
        </w:rPr>
        <w:t xml:space="preserve">Szkoła Specjalna, </w:t>
      </w:r>
      <w:r w:rsidRPr="00EF77A8">
        <w:rPr>
          <w:rFonts w:ascii="Times New Roman" w:hAnsi="Times New Roman" w:cs="Times New Roman"/>
        </w:rPr>
        <w:t>2012, nr 3, s. 184-196</w:t>
      </w:r>
    </w:p>
    <w:p w:rsidR="00802673" w:rsidRPr="00EF77A8" w:rsidRDefault="00802673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Muzykoterapia, choreoterapia oraz terapia tańcem i ruchem jako forma profilaktyki zaburzeń emocjonalnych dzieci w młodszym wieku szkolnym / Natalia </w:t>
      </w:r>
      <w:proofErr w:type="spellStart"/>
      <w:r w:rsidRPr="00EF77A8">
        <w:rPr>
          <w:rFonts w:ascii="Times New Roman" w:hAnsi="Times New Roman" w:cs="Times New Roman"/>
        </w:rPr>
        <w:t>Kłysz</w:t>
      </w:r>
      <w:proofErr w:type="spellEnd"/>
      <w:r w:rsidRPr="00EF77A8">
        <w:rPr>
          <w:rFonts w:ascii="Times New Roman" w:hAnsi="Times New Roman" w:cs="Times New Roman"/>
        </w:rPr>
        <w:t>-Sokalska, Prob</w:t>
      </w:r>
      <w:r w:rsidR="00DE165B" w:rsidRPr="00EF77A8">
        <w:rPr>
          <w:rFonts w:ascii="Times New Roman" w:hAnsi="Times New Roman" w:cs="Times New Roman"/>
        </w:rPr>
        <w:t xml:space="preserve">lemy Opiekuńczo-Wychowawcze, </w:t>
      </w:r>
      <w:r w:rsidRPr="00EF77A8">
        <w:rPr>
          <w:rFonts w:ascii="Times New Roman" w:hAnsi="Times New Roman" w:cs="Times New Roman"/>
        </w:rPr>
        <w:t>2017, nr 2, s. 18-23</w:t>
      </w:r>
    </w:p>
    <w:p w:rsidR="00D715B0" w:rsidRPr="00EF77A8" w:rsidRDefault="00D715B0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Muzykoterapeutyczne wspomaganie rozwoju dziecka z niepełnosprawnością wzrokową / Paweł </w:t>
      </w:r>
      <w:proofErr w:type="spellStart"/>
      <w:r w:rsidRPr="00EF77A8">
        <w:rPr>
          <w:rFonts w:ascii="Times New Roman" w:hAnsi="Times New Roman" w:cs="Times New Roman"/>
        </w:rPr>
        <w:t>Cylulko</w:t>
      </w:r>
      <w:proofErr w:type="spellEnd"/>
      <w:r w:rsidRPr="00EF77A8">
        <w:rPr>
          <w:rFonts w:ascii="Times New Roman" w:hAnsi="Times New Roman" w:cs="Times New Roman"/>
        </w:rPr>
        <w:t xml:space="preserve">, </w:t>
      </w:r>
      <w:r w:rsidR="00184FBA" w:rsidRPr="00EF77A8">
        <w:rPr>
          <w:rFonts w:ascii="Times New Roman" w:hAnsi="Times New Roman" w:cs="Times New Roman"/>
        </w:rPr>
        <w:t xml:space="preserve">Wychowanie na co Dzień, </w:t>
      </w:r>
      <w:r w:rsidRPr="00EF77A8">
        <w:rPr>
          <w:rFonts w:ascii="Times New Roman" w:hAnsi="Times New Roman" w:cs="Times New Roman"/>
        </w:rPr>
        <w:t>2014, nr 4, s. 34-37</w:t>
      </w:r>
    </w:p>
    <w:p w:rsidR="00B74B9B" w:rsidRPr="00EF77A8" w:rsidRDefault="00B74B9B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F77A8">
        <w:rPr>
          <w:rFonts w:ascii="Times New Roman" w:hAnsi="Times New Roman" w:cs="Times New Roman"/>
        </w:rPr>
        <w:t>Muzykoterpia</w:t>
      </w:r>
      <w:proofErr w:type="spellEnd"/>
      <w:r w:rsidRPr="00EF77A8">
        <w:rPr>
          <w:rFonts w:ascii="Times New Roman" w:hAnsi="Times New Roman" w:cs="Times New Roman"/>
        </w:rPr>
        <w:t xml:space="preserve"> w aktywizowaniu dzieci nieśmiałych / Ewa Woźniczka, Prob</w:t>
      </w:r>
      <w:r w:rsidR="00184FBA" w:rsidRPr="00EF77A8">
        <w:rPr>
          <w:rFonts w:ascii="Times New Roman" w:hAnsi="Times New Roman" w:cs="Times New Roman"/>
        </w:rPr>
        <w:t xml:space="preserve">lemy Opiekuńczo-Wychowawcze, </w:t>
      </w:r>
      <w:r w:rsidRPr="00EF77A8">
        <w:rPr>
          <w:rFonts w:ascii="Times New Roman" w:hAnsi="Times New Roman" w:cs="Times New Roman"/>
        </w:rPr>
        <w:t>2010, nr 5, s. 48-50</w:t>
      </w:r>
    </w:p>
    <w:p w:rsidR="00B74B9B" w:rsidRPr="00EF77A8" w:rsidRDefault="00B74B9B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Muzyka Mozarta a rozwój dziecka / Sylwia Malinowska, </w:t>
      </w:r>
      <w:r w:rsidR="00184FBA" w:rsidRPr="00EF77A8">
        <w:rPr>
          <w:rFonts w:ascii="Times New Roman" w:hAnsi="Times New Roman" w:cs="Times New Roman"/>
        </w:rPr>
        <w:t xml:space="preserve">Życie Szkoły, </w:t>
      </w:r>
      <w:r w:rsidRPr="00EF77A8">
        <w:rPr>
          <w:rFonts w:ascii="Times New Roman" w:hAnsi="Times New Roman" w:cs="Times New Roman"/>
        </w:rPr>
        <w:t>2012, nr 7, s. 18-21</w:t>
      </w:r>
    </w:p>
    <w:p w:rsidR="003C3DE8" w:rsidRPr="00EF77A8" w:rsidRDefault="003C3DE8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Rola muzykoterapii w edukacji i wychowaniu / Sebastian Szc</w:t>
      </w:r>
      <w:r w:rsidR="00184FBA" w:rsidRPr="00EF77A8">
        <w:rPr>
          <w:rFonts w:ascii="Times New Roman" w:hAnsi="Times New Roman" w:cs="Times New Roman"/>
        </w:rPr>
        <w:t xml:space="preserve">zyrba, Nauczanie Początkowe, </w:t>
      </w:r>
      <w:r w:rsidRPr="00EF77A8">
        <w:rPr>
          <w:rFonts w:ascii="Times New Roman" w:hAnsi="Times New Roman" w:cs="Times New Roman"/>
        </w:rPr>
        <w:t>2004/2005, nr 3, s. 47-54</w:t>
      </w:r>
    </w:p>
    <w:p w:rsidR="00CD4868" w:rsidRPr="00EF77A8" w:rsidRDefault="00E30C7D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Scenariusz pozalekcyjnej edukacji muzycznej z elementami muzykoterapii : Temat zajęć:</w:t>
      </w:r>
      <w:r w:rsidR="00D3224A">
        <w:rPr>
          <w:rFonts w:ascii="Times New Roman" w:hAnsi="Times New Roman" w:cs="Times New Roman"/>
        </w:rPr>
        <w:br/>
      </w:r>
      <w:r w:rsidRPr="00EF77A8">
        <w:rPr>
          <w:rFonts w:ascii="Times New Roman" w:hAnsi="Times New Roman" w:cs="Times New Roman"/>
        </w:rPr>
        <w:t xml:space="preserve"> Do re mi fa </w:t>
      </w:r>
      <w:proofErr w:type="spellStart"/>
      <w:r w:rsidRPr="00EF77A8">
        <w:rPr>
          <w:rFonts w:ascii="Times New Roman" w:hAnsi="Times New Roman" w:cs="Times New Roman"/>
        </w:rPr>
        <w:t>sol</w:t>
      </w:r>
      <w:proofErr w:type="spellEnd"/>
      <w:r w:rsidRPr="00EF77A8">
        <w:rPr>
          <w:rFonts w:ascii="Times New Roman" w:hAnsi="Times New Roman" w:cs="Times New Roman"/>
        </w:rPr>
        <w:t xml:space="preserve"> - muzyczna gama nastrojów / Izabela </w:t>
      </w:r>
      <w:r w:rsidR="00184FBA" w:rsidRPr="00EF77A8">
        <w:rPr>
          <w:rFonts w:ascii="Times New Roman" w:hAnsi="Times New Roman" w:cs="Times New Roman"/>
        </w:rPr>
        <w:t xml:space="preserve">Dębicka, Nauczanie Początkowe, </w:t>
      </w:r>
      <w:r w:rsidRPr="00EF77A8">
        <w:rPr>
          <w:rFonts w:ascii="Times New Roman" w:hAnsi="Times New Roman" w:cs="Times New Roman"/>
        </w:rPr>
        <w:t xml:space="preserve"> 2004/2005, nr 3, s. 91-101</w:t>
      </w:r>
    </w:p>
    <w:p w:rsidR="00CD4868" w:rsidRPr="00EF77A8" w:rsidRDefault="00CD4868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Terapeutyczna funkcja muzyki / Julia Anastazja Sienkiewicz-</w:t>
      </w:r>
      <w:proofErr w:type="spellStart"/>
      <w:r w:rsidRPr="00EF77A8">
        <w:rPr>
          <w:rFonts w:ascii="Times New Roman" w:hAnsi="Times New Roman" w:cs="Times New Roman"/>
        </w:rPr>
        <w:t>Wilowsk</w:t>
      </w:r>
      <w:r w:rsidR="00184FBA" w:rsidRPr="00EF77A8">
        <w:rPr>
          <w:rFonts w:ascii="Times New Roman" w:hAnsi="Times New Roman" w:cs="Times New Roman"/>
        </w:rPr>
        <w:t>a</w:t>
      </w:r>
      <w:proofErr w:type="spellEnd"/>
      <w:r w:rsidR="00184FBA" w:rsidRPr="00EF77A8">
        <w:rPr>
          <w:rFonts w:ascii="Times New Roman" w:hAnsi="Times New Roman" w:cs="Times New Roman"/>
        </w:rPr>
        <w:t xml:space="preserve">, Wychowanie </w:t>
      </w:r>
      <w:r w:rsidR="0041779C">
        <w:rPr>
          <w:rFonts w:ascii="Times New Roman" w:hAnsi="Times New Roman" w:cs="Times New Roman"/>
        </w:rPr>
        <w:br/>
      </w:r>
      <w:r w:rsidR="00184FBA" w:rsidRPr="00EF77A8">
        <w:rPr>
          <w:rFonts w:ascii="Times New Roman" w:hAnsi="Times New Roman" w:cs="Times New Roman"/>
        </w:rPr>
        <w:t xml:space="preserve">w Przedszkolu, </w:t>
      </w:r>
      <w:r w:rsidRPr="00EF77A8">
        <w:rPr>
          <w:rFonts w:ascii="Times New Roman" w:hAnsi="Times New Roman" w:cs="Times New Roman"/>
        </w:rPr>
        <w:t>2012, nr 3, s. 24-28</w:t>
      </w:r>
    </w:p>
    <w:p w:rsidR="00E30C7D" w:rsidRPr="00EF77A8" w:rsidRDefault="00DA7C83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lastRenderedPageBreak/>
        <w:t xml:space="preserve">Terapeutyczne walory muzyki / Ewa Woźniczka, </w:t>
      </w:r>
      <w:r w:rsidR="00184FBA" w:rsidRPr="00EF77A8">
        <w:rPr>
          <w:rFonts w:ascii="Times New Roman" w:hAnsi="Times New Roman" w:cs="Times New Roman"/>
        </w:rPr>
        <w:t xml:space="preserve">Wychowanie w Przedszkolu, </w:t>
      </w:r>
      <w:r w:rsidRPr="00EF77A8">
        <w:rPr>
          <w:rFonts w:ascii="Times New Roman" w:hAnsi="Times New Roman" w:cs="Times New Roman"/>
        </w:rPr>
        <w:t>2010, nr 1,</w:t>
      </w:r>
      <w:r w:rsidR="0041779C">
        <w:rPr>
          <w:rFonts w:ascii="Times New Roman" w:hAnsi="Times New Roman" w:cs="Times New Roman"/>
        </w:rPr>
        <w:br/>
      </w:r>
      <w:r w:rsidRPr="00EF77A8">
        <w:rPr>
          <w:rFonts w:ascii="Times New Roman" w:hAnsi="Times New Roman" w:cs="Times New Roman"/>
        </w:rPr>
        <w:t xml:space="preserve"> s. 10-16</w:t>
      </w:r>
    </w:p>
    <w:p w:rsidR="00E30C7D" w:rsidRDefault="00E30C7D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EF77A8">
        <w:rPr>
          <w:rFonts w:ascii="Times New Roman" w:hAnsi="Times New Roman" w:cs="Times New Roman"/>
        </w:rPr>
        <w:t>Wpływ muzyki na rozwój dziec</w:t>
      </w:r>
      <w:r w:rsidR="00184FBA" w:rsidRPr="00EF77A8">
        <w:rPr>
          <w:rFonts w:ascii="Times New Roman" w:hAnsi="Times New Roman" w:cs="Times New Roman"/>
        </w:rPr>
        <w:t xml:space="preserve">i / Dorota Zając, Życie Szkoły, </w:t>
      </w:r>
      <w:r w:rsidRPr="00EF77A8">
        <w:rPr>
          <w:rFonts w:ascii="Times New Roman" w:hAnsi="Times New Roman" w:cs="Times New Roman"/>
        </w:rPr>
        <w:t>2022, nr 4, s. 26-31</w:t>
      </w:r>
    </w:p>
    <w:p w:rsidR="00365903" w:rsidRDefault="00365903" w:rsidP="003659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5903">
        <w:rPr>
          <w:rFonts w:ascii="Times New Roman" w:hAnsi="Times New Roman" w:cs="Times New Roman"/>
        </w:rPr>
        <w:t xml:space="preserve">Wpływ muzykoterapii na samoocenę niedostosowanych społecznie / Anna </w:t>
      </w:r>
      <w:proofErr w:type="spellStart"/>
      <w:r w:rsidRPr="00365903">
        <w:rPr>
          <w:rFonts w:ascii="Times New Roman" w:hAnsi="Times New Roman" w:cs="Times New Roman"/>
        </w:rPr>
        <w:t>Nikiciuk</w:t>
      </w:r>
      <w:proofErr w:type="spellEnd"/>
      <w:r w:rsidRPr="00365903">
        <w:rPr>
          <w:rFonts w:ascii="Times New Roman" w:hAnsi="Times New Roman" w:cs="Times New Roman"/>
        </w:rPr>
        <w:t>, Szkoła Specjalna, 2005, nr 2, s. 85-92</w:t>
      </w:r>
    </w:p>
    <w:p w:rsidR="00365903" w:rsidRPr="00365903" w:rsidRDefault="00365903" w:rsidP="0036590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5903">
        <w:rPr>
          <w:rFonts w:ascii="Times New Roman" w:hAnsi="Times New Roman" w:cs="Times New Roman"/>
        </w:rPr>
        <w:t xml:space="preserve">Wspierająca rola muzyki w rewalidacji osób z głębokim upośledzeniem umysłowym / Irena </w:t>
      </w:r>
      <w:proofErr w:type="spellStart"/>
      <w:r w:rsidRPr="00365903">
        <w:rPr>
          <w:rFonts w:ascii="Times New Roman" w:hAnsi="Times New Roman" w:cs="Times New Roman"/>
        </w:rPr>
        <w:t>Wasyluk</w:t>
      </w:r>
      <w:proofErr w:type="spellEnd"/>
      <w:r w:rsidRPr="00365903">
        <w:rPr>
          <w:rFonts w:ascii="Times New Roman" w:hAnsi="Times New Roman" w:cs="Times New Roman"/>
        </w:rPr>
        <w:t>, Szkoła Specjalna, 2005, nr 4, s. 299-302</w:t>
      </w:r>
    </w:p>
    <w:p w:rsidR="00E30C7D" w:rsidRPr="00EF77A8" w:rsidRDefault="00E30C7D" w:rsidP="0041779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 xml:space="preserve">Wykorzystanie technik relaksacyjnych, wizualizacyjnych oraz muzykoterapii aktywnej </w:t>
      </w:r>
      <w:r w:rsidR="0041779C">
        <w:rPr>
          <w:rFonts w:ascii="Times New Roman" w:hAnsi="Times New Roman" w:cs="Times New Roman"/>
        </w:rPr>
        <w:br/>
      </w:r>
      <w:r w:rsidRPr="00EF77A8">
        <w:rPr>
          <w:rFonts w:ascii="Times New Roman" w:hAnsi="Times New Roman" w:cs="Times New Roman"/>
        </w:rPr>
        <w:t xml:space="preserve">w pracy z dzieckiem z przejawami </w:t>
      </w:r>
      <w:proofErr w:type="spellStart"/>
      <w:r w:rsidRPr="00EF77A8">
        <w:rPr>
          <w:rFonts w:ascii="Times New Roman" w:hAnsi="Times New Roman" w:cs="Times New Roman"/>
        </w:rPr>
        <w:t>zachowań</w:t>
      </w:r>
      <w:proofErr w:type="spellEnd"/>
      <w:r w:rsidRPr="00EF77A8">
        <w:rPr>
          <w:rFonts w:ascii="Times New Roman" w:hAnsi="Times New Roman" w:cs="Times New Roman"/>
        </w:rPr>
        <w:t xml:space="preserve"> agresywnych. Praktyczne zastosowanie w pracy nauczyciela / Katarzyna </w:t>
      </w:r>
      <w:proofErr w:type="spellStart"/>
      <w:r w:rsidRPr="00EF77A8">
        <w:rPr>
          <w:rFonts w:ascii="Times New Roman" w:hAnsi="Times New Roman" w:cs="Times New Roman"/>
        </w:rPr>
        <w:t>Forecka-Waśko</w:t>
      </w:r>
      <w:proofErr w:type="spellEnd"/>
      <w:r w:rsidRPr="00EF77A8">
        <w:rPr>
          <w:rFonts w:ascii="Times New Roman" w:hAnsi="Times New Roman" w:cs="Times New Roman"/>
        </w:rPr>
        <w:t xml:space="preserve">, Aleksandra </w:t>
      </w:r>
      <w:proofErr w:type="spellStart"/>
      <w:r w:rsidRPr="00EF77A8">
        <w:rPr>
          <w:rFonts w:ascii="Times New Roman" w:hAnsi="Times New Roman" w:cs="Times New Roman"/>
        </w:rPr>
        <w:t>Za</w:t>
      </w:r>
      <w:r w:rsidR="00184FBA" w:rsidRPr="00EF77A8">
        <w:rPr>
          <w:rFonts w:ascii="Times New Roman" w:hAnsi="Times New Roman" w:cs="Times New Roman"/>
        </w:rPr>
        <w:t>łustowicz</w:t>
      </w:r>
      <w:proofErr w:type="spellEnd"/>
      <w:r w:rsidR="00184FBA" w:rsidRPr="00EF77A8">
        <w:rPr>
          <w:rFonts w:ascii="Times New Roman" w:hAnsi="Times New Roman" w:cs="Times New Roman"/>
        </w:rPr>
        <w:t xml:space="preserve">, Szkoła Specjalna, </w:t>
      </w:r>
      <w:r w:rsidRPr="00EF77A8">
        <w:rPr>
          <w:rFonts w:ascii="Times New Roman" w:hAnsi="Times New Roman" w:cs="Times New Roman"/>
        </w:rPr>
        <w:t>2013, nr 1, s. 44-49</w:t>
      </w:r>
    </w:p>
    <w:p w:rsidR="00C01731" w:rsidRPr="00EF77A8" w:rsidRDefault="00C01731" w:rsidP="00417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Zabawy relaksacyjne z elementami muzykoterapii / Małgorzata Woźnia</w:t>
      </w:r>
      <w:r w:rsidR="00184FBA" w:rsidRPr="00EF77A8">
        <w:rPr>
          <w:rFonts w:ascii="Times New Roman" w:hAnsi="Times New Roman" w:cs="Times New Roman"/>
        </w:rPr>
        <w:t xml:space="preserve">k, Wychowanie </w:t>
      </w:r>
      <w:r w:rsidR="0041779C">
        <w:rPr>
          <w:rFonts w:ascii="Times New Roman" w:hAnsi="Times New Roman" w:cs="Times New Roman"/>
        </w:rPr>
        <w:br/>
      </w:r>
      <w:r w:rsidR="00184FBA" w:rsidRPr="00EF77A8">
        <w:rPr>
          <w:rFonts w:ascii="Times New Roman" w:hAnsi="Times New Roman" w:cs="Times New Roman"/>
        </w:rPr>
        <w:t xml:space="preserve">w Przedszkolu, </w:t>
      </w:r>
      <w:r w:rsidRPr="00EF77A8">
        <w:rPr>
          <w:rFonts w:ascii="Times New Roman" w:hAnsi="Times New Roman" w:cs="Times New Roman"/>
        </w:rPr>
        <w:t>2009, nr 3, s. 37-42</w:t>
      </w:r>
    </w:p>
    <w:p w:rsidR="00C01731" w:rsidRDefault="00C01731" w:rsidP="004177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7A8">
        <w:rPr>
          <w:rFonts w:ascii="Times New Roman" w:hAnsi="Times New Roman" w:cs="Times New Roman"/>
        </w:rPr>
        <w:t>Zajęcia muzykoterapeutyczne dla dzieci z autyzmem / Iwona Jędrzejczyk, Prob</w:t>
      </w:r>
      <w:r w:rsidR="00184FBA" w:rsidRPr="00EF77A8">
        <w:rPr>
          <w:rFonts w:ascii="Times New Roman" w:hAnsi="Times New Roman" w:cs="Times New Roman"/>
        </w:rPr>
        <w:t xml:space="preserve">lemy Opiekuńczo-Wychowawcze, </w:t>
      </w:r>
      <w:r w:rsidRPr="00EF77A8">
        <w:rPr>
          <w:rFonts w:ascii="Times New Roman" w:hAnsi="Times New Roman" w:cs="Times New Roman"/>
        </w:rPr>
        <w:t>2013, nr 2, s. 21-22</w:t>
      </w:r>
    </w:p>
    <w:p w:rsidR="003F00E5" w:rsidRDefault="003F00E5" w:rsidP="003F00E5">
      <w:pPr>
        <w:pStyle w:val="Akapitzlist"/>
        <w:jc w:val="both"/>
        <w:rPr>
          <w:rFonts w:ascii="Times New Roman" w:hAnsi="Times New Roman" w:cs="Times New Roman"/>
        </w:rPr>
      </w:pPr>
    </w:p>
    <w:p w:rsidR="003F00E5" w:rsidRDefault="003F00E5" w:rsidP="003F00E5">
      <w:pPr>
        <w:pStyle w:val="Akapitzlist"/>
        <w:jc w:val="both"/>
        <w:rPr>
          <w:rFonts w:ascii="Times New Roman" w:hAnsi="Times New Roman" w:cs="Times New Roman"/>
        </w:rPr>
      </w:pPr>
    </w:p>
    <w:p w:rsidR="003F00E5" w:rsidRDefault="003F00E5" w:rsidP="003F00E5">
      <w:pPr>
        <w:pStyle w:val="Akapitzlist"/>
        <w:jc w:val="both"/>
        <w:rPr>
          <w:rFonts w:ascii="Times New Roman" w:hAnsi="Times New Roman" w:cs="Times New Roman"/>
        </w:rPr>
      </w:pPr>
    </w:p>
    <w:p w:rsidR="003F00E5" w:rsidRDefault="003F00E5" w:rsidP="003F00E5">
      <w:pPr>
        <w:pStyle w:val="Akapitzlist"/>
        <w:jc w:val="both"/>
        <w:rPr>
          <w:rFonts w:ascii="Times New Roman" w:hAnsi="Times New Roman" w:cs="Times New Roman"/>
        </w:rPr>
      </w:pPr>
    </w:p>
    <w:p w:rsidR="003F00E5" w:rsidRPr="00EF77A8" w:rsidRDefault="003F00E5" w:rsidP="003F00E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Styczeń, 2023r.                                                                Opracowała : Ewelina Tańska</w:t>
      </w:r>
    </w:p>
    <w:p w:rsidR="00DA7C83" w:rsidRPr="00EF77A8" w:rsidRDefault="00DA7C83" w:rsidP="0041779C">
      <w:pPr>
        <w:pStyle w:val="Akapitzlist"/>
        <w:jc w:val="both"/>
        <w:rPr>
          <w:rFonts w:ascii="Times New Roman" w:hAnsi="Times New Roman" w:cs="Times New Roman"/>
        </w:rPr>
      </w:pPr>
    </w:p>
    <w:p w:rsidR="00802673" w:rsidRDefault="00802673" w:rsidP="00802673">
      <w:pPr>
        <w:ind w:left="360"/>
      </w:pPr>
    </w:p>
    <w:sectPr w:rsidR="008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DDC"/>
    <w:multiLevelType w:val="hybridMultilevel"/>
    <w:tmpl w:val="71541892"/>
    <w:lvl w:ilvl="0" w:tplc="483481FE">
      <w:start w:val="1"/>
      <w:numFmt w:val="upperRoman"/>
      <w:lvlText w:val="%1."/>
      <w:lvlJc w:val="left"/>
      <w:pPr>
        <w:ind w:left="53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" w15:restartNumberingAfterBreak="0">
    <w:nsid w:val="2D460751"/>
    <w:multiLevelType w:val="hybridMultilevel"/>
    <w:tmpl w:val="2C02C482"/>
    <w:lvl w:ilvl="0" w:tplc="DA3A8880">
      <w:start w:val="1"/>
      <w:numFmt w:val="upperRoman"/>
      <w:lvlText w:val="%1."/>
      <w:lvlJc w:val="left"/>
      <w:pPr>
        <w:ind w:left="46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5" w:hanging="360"/>
      </w:pPr>
    </w:lvl>
    <w:lvl w:ilvl="2" w:tplc="0415001B" w:tentative="1">
      <w:start w:val="1"/>
      <w:numFmt w:val="lowerRoman"/>
      <w:lvlText w:val="%3."/>
      <w:lvlJc w:val="right"/>
      <w:pPr>
        <w:ind w:left="5775" w:hanging="180"/>
      </w:pPr>
    </w:lvl>
    <w:lvl w:ilvl="3" w:tplc="0415000F" w:tentative="1">
      <w:start w:val="1"/>
      <w:numFmt w:val="decimal"/>
      <w:lvlText w:val="%4."/>
      <w:lvlJc w:val="left"/>
      <w:pPr>
        <w:ind w:left="6495" w:hanging="360"/>
      </w:pPr>
    </w:lvl>
    <w:lvl w:ilvl="4" w:tplc="04150019" w:tentative="1">
      <w:start w:val="1"/>
      <w:numFmt w:val="lowerLetter"/>
      <w:lvlText w:val="%5."/>
      <w:lvlJc w:val="left"/>
      <w:pPr>
        <w:ind w:left="7215" w:hanging="360"/>
      </w:pPr>
    </w:lvl>
    <w:lvl w:ilvl="5" w:tplc="0415001B" w:tentative="1">
      <w:start w:val="1"/>
      <w:numFmt w:val="lowerRoman"/>
      <w:lvlText w:val="%6."/>
      <w:lvlJc w:val="right"/>
      <w:pPr>
        <w:ind w:left="7935" w:hanging="180"/>
      </w:pPr>
    </w:lvl>
    <w:lvl w:ilvl="6" w:tplc="0415000F" w:tentative="1">
      <w:start w:val="1"/>
      <w:numFmt w:val="decimal"/>
      <w:lvlText w:val="%7."/>
      <w:lvlJc w:val="left"/>
      <w:pPr>
        <w:ind w:left="8655" w:hanging="360"/>
      </w:pPr>
    </w:lvl>
    <w:lvl w:ilvl="7" w:tplc="04150019" w:tentative="1">
      <w:start w:val="1"/>
      <w:numFmt w:val="lowerLetter"/>
      <w:lvlText w:val="%8."/>
      <w:lvlJc w:val="left"/>
      <w:pPr>
        <w:ind w:left="9375" w:hanging="360"/>
      </w:pPr>
    </w:lvl>
    <w:lvl w:ilvl="8" w:tplc="041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" w15:restartNumberingAfterBreak="0">
    <w:nsid w:val="35303A28"/>
    <w:multiLevelType w:val="hybridMultilevel"/>
    <w:tmpl w:val="CE9814A4"/>
    <w:lvl w:ilvl="0" w:tplc="0B704336">
      <w:start w:val="1"/>
      <w:numFmt w:val="upperRoman"/>
      <w:lvlText w:val="%1."/>
      <w:lvlJc w:val="left"/>
      <w:pPr>
        <w:ind w:left="44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15" w:hanging="360"/>
      </w:pPr>
    </w:lvl>
    <w:lvl w:ilvl="2" w:tplc="0415001B" w:tentative="1">
      <w:start w:val="1"/>
      <w:numFmt w:val="lowerRoman"/>
      <w:lvlText w:val="%3."/>
      <w:lvlJc w:val="right"/>
      <w:pPr>
        <w:ind w:left="5535" w:hanging="180"/>
      </w:pPr>
    </w:lvl>
    <w:lvl w:ilvl="3" w:tplc="0415000F" w:tentative="1">
      <w:start w:val="1"/>
      <w:numFmt w:val="decimal"/>
      <w:lvlText w:val="%4."/>
      <w:lvlJc w:val="left"/>
      <w:pPr>
        <w:ind w:left="6255" w:hanging="360"/>
      </w:pPr>
    </w:lvl>
    <w:lvl w:ilvl="4" w:tplc="04150019" w:tentative="1">
      <w:start w:val="1"/>
      <w:numFmt w:val="lowerLetter"/>
      <w:lvlText w:val="%5."/>
      <w:lvlJc w:val="left"/>
      <w:pPr>
        <w:ind w:left="6975" w:hanging="360"/>
      </w:pPr>
    </w:lvl>
    <w:lvl w:ilvl="5" w:tplc="0415001B" w:tentative="1">
      <w:start w:val="1"/>
      <w:numFmt w:val="lowerRoman"/>
      <w:lvlText w:val="%6."/>
      <w:lvlJc w:val="right"/>
      <w:pPr>
        <w:ind w:left="7695" w:hanging="180"/>
      </w:pPr>
    </w:lvl>
    <w:lvl w:ilvl="6" w:tplc="0415000F" w:tentative="1">
      <w:start w:val="1"/>
      <w:numFmt w:val="decimal"/>
      <w:lvlText w:val="%7."/>
      <w:lvlJc w:val="left"/>
      <w:pPr>
        <w:ind w:left="8415" w:hanging="360"/>
      </w:pPr>
    </w:lvl>
    <w:lvl w:ilvl="7" w:tplc="04150019" w:tentative="1">
      <w:start w:val="1"/>
      <w:numFmt w:val="lowerLetter"/>
      <w:lvlText w:val="%8."/>
      <w:lvlJc w:val="left"/>
      <w:pPr>
        <w:ind w:left="9135" w:hanging="360"/>
      </w:pPr>
    </w:lvl>
    <w:lvl w:ilvl="8" w:tplc="0415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" w15:restartNumberingAfterBreak="0">
    <w:nsid w:val="35C0565B"/>
    <w:multiLevelType w:val="hybridMultilevel"/>
    <w:tmpl w:val="742C2EB0"/>
    <w:lvl w:ilvl="0" w:tplc="CAC6A2E4">
      <w:start w:val="1"/>
      <w:numFmt w:val="upperRoman"/>
      <w:lvlText w:val="%1."/>
      <w:lvlJc w:val="left"/>
      <w:pPr>
        <w:ind w:left="46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65" w:hanging="360"/>
      </w:pPr>
    </w:lvl>
    <w:lvl w:ilvl="2" w:tplc="0415001B" w:tentative="1">
      <w:start w:val="1"/>
      <w:numFmt w:val="lowerRoman"/>
      <w:lvlText w:val="%3."/>
      <w:lvlJc w:val="right"/>
      <w:pPr>
        <w:ind w:left="5685" w:hanging="180"/>
      </w:pPr>
    </w:lvl>
    <w:lvl w:ilvl="3" w:tplc="0415000F" w:tentative="1">
      <w:start w:val="1"/>
      <w:numFmt w:val="decimal"/>
      <w:lvlText w:val="%4."/>
      <w:lvlJc w:val="left"/>
      <w:pPr>
        <w:ind w:left="6405" w:hanging="360"/>
      </w:pPr>
    </w:lvl>
    <w:lvl w:ilvl="4" w:tplc="04150019" w:tentative="1">
      <w:start w:val="1"/>
      <w:numFmt w:val="lowerLetter"/>
      <w:lvlText w:val="%5."/>
      <w:lvlJc w:val="left"/>
      <w:pPr>
        <w:ind w:left="7125" w:hanging="360"/>
      </w:pPr>
    </w:lvl>
    <w:lvl w:ilvl="5" w:tplc="0415001B" w:tentative="1">
      <w:start w:val="1"/>
      <w:numFmt w:val="lowerRoman"/>
      <w:lvlText w:val="%6."/>
      <w:lvlJc w:val="right"/>
      <w:pPr>
        <w:ind w:left="7845" w:hanging="180"/>
      </w:pPr>
    </w:lvl>
    <w:lvl w:ilvl="6" w:tplc="0415000F" w:tentative="1">
      <w:start w:val="1"/>
      <w:numFmt w:val="decimal"/>
      <w:lvlText w:val="%7."/>
      <w:lvlJc w:val="left"/>
      <w:pPr>
        <w:ind w:left="8565" w:hanging="360"/>
      </w:pPr>
    </w:lvl>
    <w:lvl w:ilvl="7" w:tplc="04150019" w:tentative="1">
      <w:start w:val="1"/>
      <w:numFmt w:val="lowerLetter"/>
      <w:lvlText w:val="%8."/>
      <w:lvlJc w:val="left"/>
      <w:pPr>
        <w:ind w:left="9285" w:hanging="360"/>
      </w:pPr>
    </w:lvl>
    <w:lvl w:ilvl="8" w:tplc="0415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" w15:restartNumberingAfterBreak="0">
    <w:nsid w:val="3DB04CF8"/>
    <w:multiLevelType w:val="hybridMultilevel"/>
    <w:tmpl w:val="30CA1CB0"/>
    <w:lvl w:ilvl="0" w:tplc="A396548E">
      <w:start w:val="1"/>
      <w:numFmt w:val="upperRoman"/>
      <w:lvlText w:val="%1."/>
      <w:lvlJc w:val="left"/>
      <w:pPr>
        <w:ind w:left="45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5" w:hanging="360"/>
      </w:pPr>
    </w:lvl>
    <w:lvl w:ilvl="2" w:tplc="0415001B" w:tentative="1">
      <w:start w:val="1"/>
      <w:numFmt w:val="lowerRoman"/>
      <w:lvlText w:val="%3."/>
      <w:lvlJc w:val="right"/>
      <w:pPr>
        <w:ind w:left="5625" w:hanging="180"/>
      </w:pPr>
    </w:lvl>
    <w:lvl w:ilvl="3" w:tplc="0415000F" w:tentative="1">
      <w:start w:val="1"/>
      <w:numFmt w:val="decimal"/>
      <w:lvlText w:val="%4."/>
      <w:lvlJc w:val="left"/>
      <w:pPr>
        <w:ind w:left="6345" w:hanging="360"/>
      </w:pPr>
    </w:lvl>
    <w:lvl w:ilvl="4" w:tplc="04150019" w:tentative="1">
      <w:start w:val="1"/>
      <w:numFmt w:val="lowerLetter"/>
      <w:lvlText w:val="%5."/>
      <w:lvlJc w:val="left"/>
      <w:pPr>
        <w:ind w:left="7065" w:hanging="360"/>
      </w:pPr>
    </w:lvl>
    <w:lvl w:ilvl="5" w:tplc="0415001B" w:tentative="1">
      <w:start w:val="1"/>
      <w:numFmt w:val="lowerRoman"/>
      <w:lvlText w:val="%6."/>
      <w:lvlJc w:val="right"/>
      <w:pPr>
        <w:ind w:left="7785" w:hanging="180"/>
      </w:pPr>
    </w:lvl>
    <w:lvl w:ilvl="6" w:tplc="0415000F" w:tentative="1">
      <w:start w:val="1"/>
      <w:numFmt w:val="decimal"/>
      <w:lvlText w:val="%7."/>
      <w:lvlJc w:val="left"/>
      <w:pPr>
        <w:ind w:left="8505" w:hanging="360"/>
      </w:pPr>
    </w:lvl>
    <w:lvl w:ilvl="7" w:tplc="04150019" w:tentative="1">
      <w:start w:val="1"/>
      <w:numFmt w:val="lowerLetter"/>
      <w:lvlText w:val="%8."/>
      <w:lvlJc w:val="left"/>
      <w:pPr>
        <w:ind w:left="9225" w:hanging="360"/>
      </w:pPr>
    </w:lvl>
    <w:lvl w:ilvl="8" w:tplc="0415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5" w15:restartNumberingAfterBreak="0">
    <w:nsid w:val="7EA259ED"/>
    <w:multiLevelType w:val="hybridMultilevel"/>
    <w:tmpl w:val="F58A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4"/>
    <w:rsid w:val="001640C7"/>
    <w:rsid w:val="00184FBA"/>
    <w:rsid w:val="00224908"/>
    <w:rsid w:val="00365903"/>
    <w:rsid w:val="003C3DE8"/>
    <w:rsid w:val="003F00E5"/>
    <w:rsid w:val="0041779C"/>
    <w:rsid w:val="00492D44"/>
    <w:rsid w:val="005375E1"/>
    <w:rsid w:val="005A0F0A"/>
    <w:rsid w:val="006513A0"/>
    <w:rsid w:val="00802673"/>
    <w:rsid w:val="008D4D1A"/>
    <w:rsid w:val="009E1320"/>
    <w:rsid w:val="00A736C3"/>
    <w:rsid w:val="00B74B9B"/>
    <w:rsid w:val="00C01731"/>
    <w:rsid w:val="00C31571"/>
    <w:rsid w:val="00CD4868"/>
    <w:rsid w:val="00CE5F7B"/>
    <w:rsid w:val="00D3224A"/>
    <w:rsid w:val="00D43641"/>
    <w:rsid w:val="00D715B0"/>
    <w:rsid w:val="00D732AE"/>
    <w:rsid w:val="00DA7C83"/>
    <w:rsid w:val="00DB41E7"/>
    <w:rsid w:val="00DE165B"/>
    <w:rsid w:val="00E30C7D"/>
    <w:rsid w:val="00EE1400"/>
    <w:rsid w:val="00EF77A8"/>
    <w:rsid w:val="00FB2665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56E7"/>
  <w15:chartTrackingRefBased/>
  <w15:docId w15:val="{E74B5AE1-CA0C-44CA-A460-95F68C5A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2023-01-26T12:30:00Z</dcterms:created>
  <dcterms:modified xsi:type="dcterms:W3CDTF">2023-01-26T12:32:00Z</dcterms:modified>
</cp:coreProperties>
</file>